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9887" w14:textId="77777777" w:rsidR="00B65A36" w:rsidRPr="00280FF3" w:rsidRDefault="00FD0519" w:rsidP="00FD0519">
      <w:pPr>
        <w:jc w:val="center"/>
        <w:rPr>
          <w:b/>
          <w:bCs/>
          <w:rtl/>
        </w:rPr>
      </w:pPr>
      <w:r w:rsidRPr="00280FF3">
        <w:rPr>
          <w:rFonts w:hint="cs"/>
          <w:b/>
          <w:bCs/>
          <w:rtl/>
        </w:rPr>
        <w:t>فرم طرح درس ویژه یک مهارت</w:t>
      </w:r>
    </w:p>
    <w:p w14:paraId="2CC15FFD" w14:textId="77777777" w:rsidR="00BB1F8A" w:rsidRDefault="00FD0519" w:rsidP="007801E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مدرس ...</w:t>
      </w:r>
      <w:r w:rsidR="00153270">
        <w:rPr>
          <w:rFonts w:hint="cs"/>
          <w:rtl/>
        </w:rPr>
        <w:t xml:space="preserve">            2- عنوان مهارت  : </w:t>
      </w:r>
      <w:r>
        <w:rPr>
          <w:rFonts w:hint="cs"/>
          <w:rtl/>
        </w:rPr>
        <w:t xml:space="preserve"> </w:t>
      </w:r>
      <w:r w:rsidR="007801E9">
        <w:rPr>
          <w:rFonts w:hint="cs"/>
          <w:rtl/>
        </w:rPr>
        <w:t>انجام پاراسنتز</w:t>
      </w:r>
      <w:r w:rsidR="00BB1F8A">
        <w:rPr>
          <w:rFonts w:hint="cs"/>
          <w:rtl/>
        </w:rPr>
        <w:t xml:space="preserve">      3- زمان 30 دقیقه</w:t>
      </w:r>
      <w:r>
        <w:rPr>
          <w:rFonts w:hint="cs"/>
          <w:rtl/>
        </w:rPr>
        <w:t xml:space="preserve">  </w:t>
      </w:r>
      <w:r w:rsidR="00BB1F8A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4-</w:t>
      </w:r>
      <w:r w:rsidR="00BB1F8A">
        <w:rPr>
          <w:rFonts w:hint="cs"/>
          <w:rtl/>
        </w:rPr>
        <w:t xml:space="preserve"> تاریخ ....      </w:t>
      </w:r>
    </w:p>
    <w:p w14:paraId="118C4ACC" w14:textId="77777777" w:rsidR="00BB1F8A" w:rsidRDefault="00BB1F8A" w:rsidP="007801E9">
      <w:pPr>
        <w:pStyle w:val="ListParagraph"/>
        <w:rPr>
          <w:rtl/>
        </w:rPr>
      </w:pPr>
      <w:r>
        <w:rPr>
          <w:rFonts w:hint="cs"/>
          <w:rtl/>
        </w:rPr>
        <w:t xml:space="preserve"> 5- مکان</w:t>
      </w:r>
      <w:r>
        <w:t xml:space="preserve"> </w:t>
      </w:r>
      <w:r w:rsidR="00FD0519">
        <w:rPr>
          <w:rFonts w:hint="cs"/>
          <w:rtl/>
        </w:rPr>
        <w:t xml:space="preserve">  </w:t>
      </w:r>
      <w:r w:rsidR="007801E9">
        <w:rPr>
          <w:rFonts w:hint="cs"/>
          <w:rtl/>
        </w:rPr>
        <w:t>مرکز مهارتهای بالینی</w:t>
      </w:r>
      <w:r>
        <w:rPr>
          <w:rFonts w:hint="cs"/>
          <w:rtl/>
        </w:rPr>
        <w:t xml:space="preserve">       </w:t>
      </w:r>
      <w:r w:rsidR="00FD0519">
        <w:rPr>
          <w:rFonts w:hint="cs"/>
          <w:rtl/>
        </w:rPr>
        <w:t xml:space="preserve"> 6- گروه هدف </w:t>
      </w:r>
      <w:r>
        <w:rPr>
          <w:rFonts w:hint="cs"/>
          <w:rtl/>
        </w:rPr>
        <w:t xml:space="preserve">: کار آموزان </w:t>
      </w:r>
      <w:r w:rsidR="007801E9">
        <w:rPr>
          <w:rFonts w:hint="cs"/>
          <w:rtl/>
        </w:rPr>
        <w:t>داخلی</w:t>
      </w:r>
      <w:r w:rsidR="00153270">
        <w:rPr>
          <w:rFonts w:hint="cs"/>
          <w:rtl/>
        </w:rPr>
        <w:t xml:space="preserve">           7</w:t>
      </w:r>
      <w:r w:rsidR="00FD0519">
        <w:rPr>
          <w:rFonts w:hint="cs"/>
          <w:rtl/>
        </w:rPr>
        <w:t>- تعداد دانش</w:t>
      </w:r>
      <w:r>
        <w:rPr>
          <w:rFonts w:hint="cs"/>
          <w:rtl/>
        </w:rPr>
        <w:t xml:space="preserve">جو   </w:t>
      </w:r>
      <w:r w:rsidR="00153270">
        <w:rPr>
          <w:rFonts w:hint="cs"/>
          <w:rtl/>
        </w:rPr>
        <w:t xml:space="preserve">   8- پیش نیاز درس مقدمات </w:t>
      </w:r>
      <w:r w:rsidR="007801E9">
        <w:rPr>
          <w:rFonts w:hint="cs"/>
          <w:rtl/>
        </w:rPr>
        <w:t>گوارش</w:t>
      </w:r>
      <w:r w:rsidR="00153270">
        <w:rPr>
          <w:rFonts w:hint="cs"/>
          <w:rtl/>
        </w:rPr>
        <w:t xml:space="preserve">       </w:t>
      </w:r>
    </w:p>
    <w:p w14:paraId="4E1E3E70" w14:textId="77777777" w:rsidR="00FD0519" w:rsidRPr="00BB1F8A" w:rsidRDefault="00BB1F8A" w:rsidP="007801E9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  <w:r>
        <w:rPr>
          <w:rFonts w:hint="cs"/>
          <w:rtl/>
        </w:rPr>
        <w:t xml:space="preserve">           </w:t>
      </w:r>
      <w:r w:rsidR="00153270">
        <w:rPr>
          <w:rFonts w:hint="cs"/>
          <w:rtl/>
        </w:rPr>
        <w:t xml:space="preserve"> 9- رفرانس دانشجو</w:t>
      </w:r>
      <w:r>
        <w:rPr>
          <w:rFonts w:hint="cs"/>
          <w:rtl/>
        </w:rPr>
        <w:t xml:space="preserve"> </w:t>
      </w:r>
      <w:r w:rsidR="007801E9">
        <w:rPr>
          <w:rFonts w:hint="cs"/>
          <w:rtl/>
        </w:rPr>
        <w:t>:</w:t>
      </w:r>
      <w:r w:rsidR="007801E9">
        <w:t>NEGM 2006</w:t>
      </w:r>
    </w:p>
    <w:p w14:paraId="794E2FB7" w14:textId="77777777" w:rsidR="00FD0519" w:rsidRDefault="00FD0519" w:rsidP="00FD0519">
      <w:pPr>
        <w:pStyle w:val="ListParagraph"/>
        <w:rPr>
          <w:rtl/>
        </w:rPr>
      </w:pPr>
    </w:p>
    <w:tbl>
      <w:tblPr>
        <w:tblStyle w:val="TableGrid"/>
        <w:bidiVisual/>
        <w:tblW w:w="10051" w:type="dxa"/>
        <w:tblInd w:w="-82" w:type="dxa"/>
        <w:tblLook w:val="04A0" w:firstRow="1" w:lastRow="0" w:firstColumn="1" w:lastColumn="0" w:noHBand="0" w:noVBand="1"/>
      </w:tblPr>
      <w:tblGrid>
        <w:gridCol w:w="752"/>
        <w:gridCol w:w="1659"/>
        <w:gridCol w:w="785"/>
        <w:gridCol w:w="2083"/>
        <w:gridCol w:w="900"/>
        <w:gridCol w:w="900"/>
        <w:gridCol w:w="1093"/>
        <w:gridCol w:w="1099"/>
        <w:gridCol w:w="780"/>
      </w:tblGrid>
      <w:tr w:rsidR="00501A9B" w:rsidRPr="00FD0519" w14:paraId="1C904F0B" w14:textId="77777777" w:rsidTr="007A15BC">
        <w:trPr>
          <w:trHeight w:val="275"/>
        </w:trPr>
        <w:tc>
          <w:tcPr>
            <w:tcW w:w="752" w:type="dxa"/>
            <w:vMerge w:val="restart"/>
          </w:tcPr>
          <w:p w14:paraId="4789884D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هدف کلی</w:t>
            </w:r>
          </w:p>
        </w:tc>
        <w:tc>
          <w:tcPr>
            <w:tcW w:w="1793" w:type="dxa"/>
          </w:tcPr>
          <w:p w14:paraId="023EBF87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رفتار ویژه عینی</w:t>
            </w:r>
          </w:p>
        </w:tc>
        <w:tc>
          <w:tcPr>
            <w:tcW w:w="425" w:type="dxa"/>
            <w:vMerge w:val="restart"/>
          </w:tcPr>
          <w:p w14:paraId="3C465172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0"/>
                <w:szCs w:val="20"/>
                <w:rtl/>
              </w:rPr>
              <w:t>حیطه هدف</w:t>
            </w:r>
          </w:p>
        </w:tc>
        <w:tc>
          <w:tcPr>
            <w:tcW w:w="2287" w:type="dxa"/>
            <w:vMerge w:val="restart"/>
          </w:tcPr>
          <w:p w14:paraId="70AF4D1E" w14:textId="77777777" w:rsidR="00280FF3" w:rsidRPr="00FD0519" w:rsidRDefault="00280FF3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وسایل مورد نیاز</w:t>
            </w:r>
          </w:p>
        </w:tc>
        <w:tc>
          <w:tcPr>
            <w:tcW w:w="900" w:type="dxa"/>
            <w:vMerge w:val="restart"/>
          </w:tcPr>
          <w:p w14:paraId="102E6C6A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مدرس</w:t>
            </w:r>
          </w:p>
        </w:tc>
        <w:tc>
          <w:tcPr>
            <w:tcW w:w="900" w:type="dxa"/>
            <w:vMerge w:val="restart"/>
          </w:tcPr>
          <w:p w14:paraId="6001E35E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فعالیتهای دانشجو</w:t>
            </w:r>
          </w:p>
        </w:tc>
        <w:tc>
          <w:tcPr>
            <w:tcW w:w="1120" w:type="dxa"/>
          </w:tcPr>
          <w:p w14:paraId="437C6437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استراتژی آموزشی</w:t>
            </w:r>
          </w:p>
        </w:tc>
        <w:tc>
          <w:tcPr>
            <w:tcW w:w="1099" w:type="dxa"/>
            <w:vMerge w:val="restart"/>
          </w:tcPr>
          <w:p w14:paraId="161D6E5F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rtl/>
              </w:rPr>
              <w:t>شیوه ارزشیابی</w:t>
            </w:r>
          </w:p>
        </w:tc>
        <w:tc>
          <w:tcPr>
            <w:tcW w:w="775" w:type="dxa"/>
            <w:vMerge w:val="restart"/>
          </w:tcPr>
          <w:p w14:paraId="021FE491" w14:textId="77777777" w:rsidR="00280FF3" w:rsidRPr="00FD0519" w:rsidRDefault="00280FF3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FD0519">
              <w:rPr>
                <w:rFonts w:hint="cs"/>
                <w:sz w:val="24"/>
                <w:szCs w:val="24"/>
                <w:rtl/>
              </w:rPr>
              <w:t>زمان دقیقه</w:t>
            </w:r>
          </w:p>
        </w:tc>
      </w:tr>
      <w:tr w:rsidR="00501A9B" w:rsidRPr="00FD0519" w14:paraId="33BD92FA" w14:textId="77777777" w:rsidTr="007A15BC">
        <w:trPr>
          <w:trHeight w:val="560"/>
        </w:trPr>
        <w:tc>
          <w:tcPr>
            <w:tcW w:w="752" w:type="dxa"/>
            <w:vMerge/>
          </w:tcPr>
          <w:p w14:paraId="67350D99" w14:textId="77777777" w:rsidR="00280FF3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793" w:type="dxa"/>
          </w:tcPr>
          <w:p w14:paraId="795784B0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برای هر هدف کلی حداقل 4 رفتار ویژه عینی</w:t>
            </w:r>
          </w:p>
        </w:tc>
        <w:tc>
          <w:tcPr>
            <w:tcW w:w="425" w:type="dxa"/>
            <w:vMerge/>
          </w:tcPr>
          <w:p w14:paraId="2D8A5989" w14:textId="77777777" w:rsidR="00280FF3" w:rsidRPr="00FD0519" w:rsidRDefault="00280FF3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</w:p>
        </w:tc>
        <w:tc>
          <w:tcPr>
            <w:tcW w:w="2287" w:type="dxa"/>
            <w:vMerge/>
          </w:tcPr>
          <w:p w14:paraId="2F99B184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363BD924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  <w:vMerge/>
          </w:tcPr>
          <w:p w14:paraId="3105F8CB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120" w:type="dxa"/>
          </w:tcPr>
          <w:p w14:paraId="4D265EDC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1099" w:type="dxa"/>
            <w:vMerge/>
          </w:tcPr>
          <w:p w14:paraId="5411F2F7" w14:textId="77777777" w:rsidR="00280FF3" w:rsidRPr="00FD0519" w:rsidRDefault="00280FF3" w:rsidP="00FD0519">
            <w:pPr>
              <w:pStyle w:val="ListParagraph"/>
              <w:ind w:left="0"/>
              <w:rPr>
                <w:rtl/>
              </w:rPr>
            </w:pPr>
          </w:p>
        </w:tc>
        <w:tc>
          <w:tcPr>
            <w:tcW w:w="775" w:type="dxa"/>
            <w:vMerge/>
          </w:tcPr>
          <w:p w14:paraId="4FA2CDCA" w14:textId="77777777" w:rsidR="00280FF3" w:rsidRPr="00FD0519" w:rsidRDefault="00280FF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</w:tr>
      <w:tr w:rsidR="00501A9B" w:rsidRPr="00FD0519" w14:paraId="6BDBFF18" w14:textId="77777777" w:rsidTr="007A15BC">
        <w:tc>
          <w:tcPr>
            <w:tcW w:w="752" w:type="dxa"/>
            <w:vMerge w:val="restart"/>
          </w:tcPr>
          <w:p w14:paraId="0ABC5D6F" w14:textId="77777777" w:rsidR="00C80DC5" w:rsidRPr="00FD0519" w:rsidRDefault="00C80DC5" w:rsidP="009F40B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دانشجو بتواند اصول کلی </w:t>
            </w:r>
            <w:r w:rsidR="009F40B9">
              <w:rPr>
                <w:rFonts w:hint="cs"/>
                <w:sz w:val="20"/>
                <w:szCs w:val="20"/>
                <w:rtl/>
              </w:rPr>
              <w:t>پاراسنتز</w:t>
            </w:r>
            <w:r>
              <w:rPr>
                <w:rFonts w:hint="cs"/>
                <w:sz w:val="20"/>
                <w:szCs w:val="20"/>
                <w:rtl/>
              </w:rPr>
              <w:t xml:space="preserve"> را اجرا نماید</w:t>
            </w:r>
          </w:p>
        </w:tc>
        <w:tc>
          <w:tcPr>
            <w:tcW w:w="1793" w:type="dxa"/>
          </w:tcPr>
          <w:p w14:paraId="77593247" w14:textId="77777777" w:rsidR="00C80DC5" w:rsidRPr="00C80DC5" w:rsidRDefault="00641B68" w:rsidP="00641B68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اند</w:t>
            </w:r>
            <w:r w:rsidR="008B3A57"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یکاسیونهای انجام پاراسنتز را بیان کند.</w:t>
            </w:r>
          </w:p>
        </w:tc>
        <w:tc>
          <w:tcPr>
            <w:tcW w:w="425" w:type="dxa"/>
          </w:tcPr>
          <w:p w14:paraId="33EACE85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2287" w:type="dxa"/>
          </w:tcPr>
          <w:p w14:paraId="5201A08D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23793211" w14:textId="77777777" w:rsidR="00C80DC5" w:rsidRPr="00777432" w:rsidRDefault="00777432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توضیح </w:t>
            </w:r>
            <w:r w:rsid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14:paraId="7B827EC7" w14:textId="77777777"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20" w:type="dxa"/>
          </w:tcPr>
          <w:p w14:paraId="584698DE" w14:textId="77777777" w:rsidR="00C80DC5" w:rsidRPr="00FD0519" w:rsidRDefault="00641B68" w:rsidP="00FD0519">
            <w:pPr>
              <w:pStyle w:val="ListParagraph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c.s</w:t>
            </w:r>
          </w:p>
        </w:tc>
        <w:tc>
          <w:tcPr>
            <w:tcW w:w="1099" w:type="dxa"/>
          </w:tcPr>
          <w:p w14:paraId="2763712A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2CF91D0B" w14:textId="77777777" w:rsidR="00C80DC5" w:rsidRPr="00FD0519" w:rsidRDefault="00807254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BB1F8A" w:rsidRPr="00BB1F8A">
              <w:rPr>
                <w:rFonts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501A9B" w:rsidRPr="00FD0519" w14:paraId="29BFE3EB" w14:textId="77777777" w:rsidTr="007A15BC">
        <w:tc>
          <w:tcPr>
            <w:tcW w:w="752" w:type="dxa"/>
            <w:vMerge/>
          </w:tcPr>
          <w:p w14:paraId="71D61C39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3E05B51D" w14:textId="77777777" w:rsidR="00C80DC5" w:rsidRPr="00C80DC5" w:rsidRDefault="008B3A57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کنترااند یکاسیونهای انجام پاراسنتز را بیان کند.</w:t>
            </w:r>
          </w:p>
        </w:tc>
        <w:tc>
          <w:tcPr>
            <w:tcW w:w="425" w:type="dxa"/>
          </w:tcPr>
          <w:p w14:paraId="7C01DD7E" w14:textId="77777777" w:rsidR="00C80DC5" w:rsidRPr="00777432" w:rsidRDefault="008B3A57" w:rsidP="00FD0519">
            <w:pPr>
              <w:pStyle w:val="ListParagraph"/>
              <w:ind w:left="0"/>
              <w:rPr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2287" w:type="dxa"/>
          </w:tcPr>
          <w:p w14:paraId="6E9B214F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-</w:t>
            </w:r>
          </w:p>
        </w:tc>
        <w:tc>
          <w:tcPr>
            <w:tcW w:w="900" w:type="dxa"/>
          </w:tcPr>
          <w:p w14:paraId="5059BB53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توضیح</w:t>
            </w:r>
            <w:r w:rsidR="00BB1F8A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BB1F8A" w:rsidRPr="00BB1F8A">
              <w:rPr>
                <w:rFonts w:hint="cs"/>
                <w:sz w:val="24"/>
                <w:szCs w:val="24"/>
                <w:rtl/>
              </w:rPr>
              <w:t>دهد</w:t>
            </w:r>
          </w:p>
        </w:tc>
        <w:tc>
          <w:tcPr>
            <w:tcW w:w="900" w:type="dxa"/>
          </w:tcPr>
          <w:p w14:paraId="1D744116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20" w:type="dxa"/>
          </w:tcPr>
          <w:p w14:paraId="0FF1ABFB" w14:textId="77777777" w:rsidR="00C80DC5" w:rsidRPr="00FD0519" w:rsidRDefault="00641B68" w:rsidP="00FD0519">
            <w:pPr>
              <w:pStyle w:val="ListParagraph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c.s</w:t>
            </w:r>
          </w:p>
        </w:tc>
        <w:tc>
          <w:tcPr>
            <w:tcW w:w="1099" w:type="dxa"/>
          </w:tcPr>
          <w:p w14:paraId="455F7E7F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7B849E75" w14:textId="77777777" w:rsidR="00C80DC5" w:rsidRPr="00BB1F8A" w:rsidRDefault="00807254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="00BB1F8A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501A9B" w:rsidRPr="00FD0519" w14:paraId="62FFC864" w14:textId="77777777" w:rsidTr="007A15BC">
        <w:tc>
          <w:tcPr>
            <w:tcW w:w="752" w:type="dxa"/>
            <w:vMerge/>
          </w:tcPr>
          <w:p w14:paraId="41977A20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6B34E99A" w14:textId="77777777" w:rsidR="00C80DC5" w:rsidRPr="00C80DC5" w:rsidRDefault="007A15BC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وسایل لازم برای انجام پاراسنتز را نشان بدهد و نام ببرد</w:t>
            </w:r>
          </w:p>
        </w:tc>
        <w:tc>
          <w:tcPr>
            <w:tcW w:w="425" w:type="dxa"/>
          </w:tcPr>
          <w:p w14:paraId="67F299D3" w14:textId="77777777" w:rsidR="00C80DC5" w:rsidRPr="00777432" w:rsidRDefault="00777432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2287" w:type="dxa"/>
          </w:tcPr>
          <w:p w14:paraId="61042E9C" w14:textId="77777777" w:rsidR="00892003" w:rsidRDefault="007A15BC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دستکش استریل گان محافظ صورت </w:t>
            </w:r>
            <w:r w:rsidR="00501A9B">
              <w:rPr>
                <w:rFonts w:hint="cs"/>
                <w:sz w:val="24"/>
                <w:szCs w:val="24"/>
                <w:rtl/>
              </w:rPr>
              <w:t xml:space="preserve">محلول انتی سپتیک </w:t>
            </w:r>
            <w:r w:rsidR="00892003">
              <w:rPr>
                <w:rFonts w:hint="cs"/>
                <w:sz w:val="24"/>
                <w:szCs w:val="24"/>
                <w:rtl/>
              </w:rPr>
              <w:t>سرنگ 5 تا 10 سی سی</w:t>
            </w:r>
          </w:p>
          <w:p w14:paraId="787CF348" w14:textId="77777777" w:rsidR="00892003" w:rsidRDefault="0089200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سوزن 18</w:t>
            </w:r>
          </w:p>
          <w:p w14:paraId="6C8DFE79" w14:textId="77777777" w:rsidR="00C80DC5" w:rsidRDefault="007A15BC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لیدوکایین 2% </w:t>
            </w:r>
            <w:r w:rsidR="00892003">
              <w:rPr>
                <w:rFonts w:hint="cs"/>
                <w:sz w:val="24"/>
                <w:szCs w:val="24"/>
                <w:rtl/>
              </w:rPr>
              <w:t xml:space="preserve">ست مخصوص پاراسنتز </w:t>
            </w:r>
            <w:r>
              <w:rPr>
                <w:rFonts w:hint="cs"/>
                <w:sz w:val="24"/>
                <w:szCs w:val="24"/>
                <w:rtl/>
              </w:rPr>
              <w:t>اسکالپل سوزن 22 سوزن 25 شان سوراخ دار لوله های جمع اوری نمونه</w:t>
            </w:r>
          </w:p>
          <w:p w14:paraId="1E6868C3" w14:textId="77777777" w:rsidR="00892003" w:rsidRPr="00777432" w:rsidRDefault="00892003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پانسمان استریل نوار چسب گاز استریل</w:t>
            </w:r>
          </w:p>
        </w:tc>
        <w:tc>
          <w:tcPr>
            <w:tcW w:w="900" w:type="dxa"/>
          </w:tcPr>
          <w:p w14:paraId="2687BD9C" w14:textId="77777777"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 w:rsidRPr="00777432">
              <w:rPr>
                <w:rFonts w:hint="cs"/>
                <w:rtl/>
              </w:rPr>
              <w:t>نمایش انجام کار</w:t>
            </w:r>
          </w:p>
        </w:tc>
        <w:tc>
          <w:tcPr>
            <w:tcW w:w="900" w:type="dxa"/>
          </w:tcPr>
          <w:p w14:paraId="4081C910" w14:textId="77777777" w:rsidR="00C80DC5" w:rsidRPr="00777432" w:rsidRDefault="00777432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20" w:type="dxa"/>
          </w:tcPr>
          <w:p w14:paraId="4E0B37EA" w14:textId="77777777" w:rsidR="00C80DC5" w:rsidRPr="00FD0519" w:rsidRDefault="00641B68" w:rsidP="00FD0519">
            <w:pPr>
              <w:pStyle w:val="ListParagraph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c.s</w:t>
            </w:r>
          </w:p>
        </w:tc>
        <w:tc>
          <w:tcPr>
            <w:tcW w:w="1099" w:type="dxa"/>
          </w:tcPr>
          <w:p w14:paraId="1F6CE254" w14:textId="77777777"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2F336D95" w14:textId="77777777" w:rsidR="00C80DC5" w:rsidRPr="00BB1F8A" w:rsidRDefault="00807254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  <w:r w:rsidR="00BB1F8A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501A9B" w:rsidRPr="00FD0519" w14:paraId="30329722" w14:textId="77777777" w:rsidTr="007A15BC">
        <w:tc>
          <w:tcPr>
            <w:tcW w:w="752" w:type="dxa"/>
            <w:vMerge/>
          </w:tcPr>
          <w:p w14:paraId="09B78750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60CEB983" w14:textId="77777777" w:rsidR="00C80DC5" w:rsidRPr="00C80DC5" w:rsidRDefault="00E7327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مراحل انجام پاراسنتز را نشان دهد و انجام دهد.</w:t>
            </w:r>
          </w:p>
        </w:tc>
        <w:tc>
          <w:tcPr>
            <w:tcW w:w="425" w:type="dxa"/>
          </w:tcPr>
          <w:p w14:paraId="75AFD24B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روانی - حرکتی</w:t>
            </w:r>
          </w:p>
        </w:tc>
        <w:tc>
          <w:tcPr>
            <w:tcW w:w="2287" w:type="dxa"/>
          </w:tcPr>
          <w:p w14:paraId="7523832D" w14:textId="77777777" w:rsidR="00C80DC5" w:rsidRPr="00777432" w:rsidRDefault="00E7327B" w:rsidP="00FD0519">
            <w:pPr>
              <w:pStyle w:val="ListParagraph"/>
              <w:ind w:left="0"/>
              <w:rPr>
                <w:sz w:val="20"/>
                <w:szCs w:val="20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900" w:type="dxa"/>
          </w:tcPr>
          <w:p w14:paraId="6E6C3FF8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cs="Arial" w:hint="cs"/>
                <w:rtl/>
              </w:rPr>
              <w:t>نمایش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انجام</w:t>
            </w:r>
            <w:r w:rsidRPr="00777432">
              <w:rPr>
                <w:rFonts w:cs="Arial"/>
                <w:rtl/>
              </w:rPr>
              <w:t xml:space="preserve"> </w:t>
            </w:r>
            <w:r w:rsidRPr="00777432">
              <w:rPr>
                <w:rFonts w:cs="Arial" w:hint="cs"/>
                <w:rtl/>
              </w:rPr>
              <w:t>کار</w:t>
            </w:r>
            <w:r w:rsidRPr="00777432">
              <w:rPr>
                <w:rFonts w:cs="Arial"/>
                <w:sz w:val="48"/>
                <w:szCs w:val="48"/>
                <w:rtl/>
              </w:rPr>
              <w:tab/>
            </w:r>
          </w:p>
        </w:tc>
        <w:tc>
          <w:tcPr>
            <w:tcW w:w="900" w:type="dxa"/>
          </w:tcPr>
          <w:p w14:paraId="49DEF937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20" w:type="dxa"/>
          </w:tcPr>
          <w:p w14:paraId="0A0B9105" w14:textId="77777777" w:rsidR="00C80DC5" w:rsidRPr="00FD0519" w:rsidRDefault="00641B68" w:rsidP="00FD0519">
            <w:pPr>
              <w:pStyle w:val="ListParagraph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c.s</w:t>
            </w:r>
          </w:p>
        </w:tc>
        <w:tc>
          <w:tcPr>
            <w:tcW w:w="1099" w:type="dxa"/>
          </w:tcPr>
          <w:p w14:paraId="78C71EB7" w14:textId="77777777"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09F251A3" w14:textId="77777777" w:rsidR="00C80DC5" w:rsidRPr="00BB1F8A" w:rsidRDefault="00807254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  <w:r w:rsidR="00BB1F8A">
              <w:rPr>
                <w:rFonts w:hint="cs"/>
                <w:sz w:val="28"/>
                <w:szCs w:val="28"/>
                <w:rtl/>
              </w:rPr>
              <w:t xml:space="preserve"> دقیقه</w:t>
            </w:r>
          </w:p>
        </w:tc>
      </w:tr>
      <w:tr w:rsidR="00501A9B" w:rsidRPr="00FD0519" w14:paraId="566A5D92" w14:textId="77777777" w:rsidTr="007A15BC">
        <w:tc>
          <w:tcPr>
            <w:tcW w:w="752" w:type="dxa"/>
            <w:vMerge/>
          </w:tcPr>
          <w:p w14:paraId="1FDCC0AE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72D89811" w14:textId="77777777" w:rsidR="00C80DC5" w:rsidRPr="00C80DC5" w:rsidRDefault="00E7327B" w:rsidP="00FD0519">
            <w:pPr>
              <w:pStyle w:val="ListParagraph"/>
              <w:ind w:left="0"/>
              <w:rPr>
                <w:rtl/>
              </w:rPr>
            </w:pPr>
            <w:r>
              <w:rPr>
                <w:rFonts w:hint="cs"/>
                <w:rtl/>
              </w:rPr>
              <w:t>عوارض ناشی از پاراسنتز را نام ببرد</w:t>
            </w:r>
          </w:p>
        </w:tc>
        <w:tc>
          <w:tcPr>
            <w:tcW w:w="425" w:type="dxa"/>
          </w:tcPr>
          <w:p w14:paraId="7A4EC19A" w14:textId="77777777" w:rsidR="00C80DC5" w:rsidRPr="00FD0519" w:rsidRDefault="00E7327B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 w:rsidRPr="00777432">
              <w:rPr>
                <w:rFonts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2287" w:type="dxa"/>
          </w:tcPr>
          <w:p w14:paraId="3A6633D9" w14:textId="77777777" w:rsidR="00C80DC5" w:rsidRPr="00777432" w:rsidRDefault="00C80DC5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</w:tcPr>
          <w:p w14:paraId="7DDFCBE4" w14:textId="77777777" w:rsidR="00C80DC5" w:rsidRPr="00777432" w:rsidRDefault="00E7327B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توضیح دهد</w:t>
            </w:r>
          </w:p>
        </w:tc>
        <w:tc>
          <w:tcPr>
            <w:tcW w:w="900" w:type="dxa"/>
          </w:tcPr>
          <w:p w14:paraId="0D9DF5A6" w14:textId="77777777" w:rsidR="00C80DC5" w:rsidRPr="00FD0519" w:rsidRDefault="00777432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  <w:r>
              <w:rPr>
                <w:rFonts w:hint="cs"/>
                <w:rtl/>
              </w:rPr>
              <w:t>انجام کار توسط دانشجو</w:t>
            </w:r>
          </w:p>
        </w:tc>
        <w:tc>
          <w:tcPr>
            <w:tcW w:w="1120" w:type="dxa"/>
          </w:tcPr>
          <w:p w14:paraId="7FE592AE" w14:textId="77777777" w:rsidR="00C80DC5" w:rsidRPr="00FD0519" w:rsidRDefault="00641B68" w:rsidP="00FD0519">
            <w:pPr>
              <w:pStyle w:val="ListParagraph"/>
              <w:ind w:left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c.s</w:t>
            </w:r>
          </w:p>
        </w:tc>
        <w:tc>
          <w:tcPr>
            <w:tcW w:w="1099" w:type="dxa"/>
          </w:tcPr>
          <w:p w14:paraId="253911F4" w14:textId="77777777" w:rsidR="00C80DC5" w:rsidRPr="00FD0519" w:rsidRDefault="00BB1F8A" w:rsidP="00FD0519">
            <w:pPr>
              <w:pStyle w:val="ListParagraph"/>
              <w:ind w:left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osce</w:t>
            </w:r>
            <w:proofErr w:type="spellEnd"/>
          </w:p>
        </w:tc>
        <w:tc>
          <w:tcPr>
            <w:tcW w:w="775" w:type="dxa"/>
          </w:tcPr>
          <w:p w14:paraId="1972711E" w14:textId="77777777" w:rsidR="00C80DC5" w:rsidRPr="00BB1F8A" w:rsidRDefault="00807254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  <w:r w:rsidR="00BB1F8A">
              <w:rPr>
                <w:rFonts w:hint="cs"/>
                <w:sz w:val="28"/>
                <w:szCs w:val="28"/>
                <w:rtl/>
              </w:rPr>
              <w:t>دقیقه</w:t>
            </w:r>
          </w:p>
        </w:tc>
      </w:tr>
      <w:tr w:rsidR="00501A9B" w:rsidRPr="00FD0519" w14:paraId="36A1E3DF" w14:textId="77777777" w:rsidTr="007A15BC">
        <w:tc>
          <w:tcPr>
            <w:tcW w:w="752" w:type="dxa"/>
            <w:vMerge/>
          </w:tcPr>
          <w:p w14:paraId="4994836E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6182E12F" w14:textId="77777777" w:rsidR="00C80DC5" w:rsidRPr="00C80DC5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14:paraId="7505BA30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287" w:type="dxa"/>
          </w:tcPr>
          <w:p w14:paraId="77C4B5C6" w14:textId="77777777" w:rsidR="00C80DC5" w:rsidRPr="00777432" w:rsidRDefault="00C80DC5" w:rsidP="00FD0519">
            <w:pPr>
              <w:pStyle w:val="ListParagraph"/>
              <w:ind w:left="0"/>
              <w:rPr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14:paraId="507E7453" w14:textId="77777777" w:rsidR="00C80DC5" w:rsidRPr="00777432" w:rsidRDefault="00C80DC5" w:rsidP="00FD0519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14:paraId="1E4176AF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120" w:type="dxa"/>
          </w:tcPr>
          <w:p w14:paraId="5072EBF1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1099" w:type="dxa"/>
          </w:tcPr>
          <w:p w14:paraId="63D26A9E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</w:rPr>
            </w:pPr>
          </w:p>
        </w:tc>
        <w:tc>
          <w:tcPr>
            <w:tcW w:w="775" w:type="dxa"/>
          </w:tcPr>
          <w:p w14:paraId="1A512916" w14:textId="77777777" w:rsidR="00C80DC5" w:rsidRPr="00BB1F8A" w:rsidRDefault="00C80DC5" w:rsidP="00FD0519">
            <w:pPr>
              <w:pStyle w:val="ListParagraph"/>
              <w:ind w:left="0"/>
              <w:rPr>
                <w:sz w:val="28"/>
                <w:szCs w:val="28"/>
                <w:rtl/>
              </w:rPr>
            </w:pPr>
          </w:p>
        </w:tc>
      </w:tr>
      <w:tr w:rsidR="00501A9B" w:rsidRPr="00FD0519" w14:paraId="719CCCED" w14:textId="77777777" w:rsidTr="007A15BC">
        <w:tc>
          <w:tcPr>
            <w:tcW w:w="752" w:type="dxa"/>
            <w:vMerge/>
          </w:tcPr>
          <w:p w14:paraId="7BAFA24C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793" w:type="dxa"/>
          </w:tcPr>
          <w:p w14:paraId="1BF237F8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425" w:type="dxa"/>
          </w:tcPr>
          <w:p w14:paraId="3659F066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2287" w:type="dxa"/>
          </w:tcPr>
          <w:p w14:paraId="33684196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14:paraId="41A8EABD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900" w:type="dxa"/>
          </w:tcPr>
          <w:p w14:paraId="084226EF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120" w:type="dxa"/>
          </w:tcPr>
          <w:p w14:paraId="6CDC633B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1099" w:type="dxa"/>
          </w:tcPr>
          <w:p w14:paraId="5DD7C86A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  <w:tc>
          <w:tcPr>
            <w:tcW w:w="775" w:type="dxa"/>
          </w:tcPr>
          <w:p w14:paraId="3A307F9F" w14:textId="77777777" w:rsidR="00C80DC5" w:rsidRPr="00FD0519" w:rsidRDefault="00C80DC5" w:rsidP="00FD0519">
            <w:pPr>
              <w:pStyle w:val="ListParagraph"/>
              <w:ind w:left="0"/>
              <w:rPr>
                <w:sz w:val="48"/>
                <w:szCs w:val="48"/>
                <w:rtl/>
              </w:rPr>
            </w:pPr>
          </w:p>
        </w:tc>
      </w:tr>
    </w:tbl>
    <w:p w14:paraId="276E9BF5" w14:textId="77777777" w:rsidR="00FD0519" w:rsidRDefault="00FD0519" w:rsidP="00FD0519">
      <w:pPr>
        <w:pStyle w:val="ListParagraph"/>
      </w:pPr>
    </w:p>
    <w:sectPr w:rsidR="00FD0519" w:rsidSect="00280FF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84FAA"/>
    <w:multiLevelType w:val="hybridMultilevel"/>
    <w:tmpl w:val="631A7BF8"/>
    <w:lvl w:ilvl="0" w:tplc="29AE8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519"/>
    <w:rsid w:val="00153270"/>
    <w:rsid w:val="00280FF3"/>
    <w:rsid w:val="00501A9B"/>
    <w:rsid w:val="00641B68"/>
    <w:rsid w:val="00777432"/>
    <w:rsid w:val="007801E9"/>
    <w:rsid w:val="007A15BC"/>
    <w:rsid w:val="007F1506"/>
    <w:rsid w:val="00807254"/>
    <w:rsid w:val="00892003"/>
    <w:rsid w:val="008B3A57"/>
    <w:rsid w:val="009F40B9"/>
    <w:rsid w:val="00A74348"/>
    <w:rsid w:val="00B97B1E"/>
    <w:rsid w:val="00BB1F8A"/>
    <w:rsid w:val="00C80DC5"/>
    <w:rsid w:val="00D2040B"/>
    <w:rsid w:val="00E7327B"/>
    <w:rsid w:val="00FD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248C"/>
  <w15:chartTrackingRefBased/>
  <w15:docId w15:val="{D9440F31-0F8B-4559-8890-592F99D6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519"/>
    <w:pPr>
      <w:ind w:left="720"/>
      <w:contextualSpacing/>
    </w:pPr>
  </w:style>
  <w:style w:type="table" w:styleId="TableGrid">
    <w:name w:val="Table Grid"/>
    <w:basedOn w:val="TableNormal"/>
    <w:uiPriority w:val="39"/>
    <w:rsid w:val="00FD0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Ofooni</dc:creator>
  <cp:keywords/>
  <dc:description/>
  <cp:lastModifiedBy>office</cp:lastModifiedBy>
  <cp:revision>2</cp:revision>
  <dcterms:created xsi:type="dcterms:W3CDTF">2023-01-17T05:27:00Z</dcterms:created>
  <dcterms:modified xsi:type="dcterms:W3CDTF">2023-01-17T05:27:00Z</dcterms:modified>
</cp:coreProperties>
</file>